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6E90" w:rsidRDefault="00000000">
      <w:pPr>
        <w:pBdr>
          <w:bottom w:val="single" w:sz="4" w:space="1" w:color="000000"/>
        </w:pBdr>
        <w:jc w:val="center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KARADENİZ SALONU</w:t>
      </w:r>
    </w:p>
    <w:p w14:paraId="00000002" w14:textId="77777777" w:rsidR="007D6E90" w:rsidRDefault="007D6E9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03" w14:textId="77777777" w:rsidR="007D6E90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10 Ocak</w:t>
      </w:r>
    </w:p>
    <w:p w14:paraId="00000004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05" w14:textId="77777777" w:rsidR="007D6E90" w:rsidRDefault="0000000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10.00</w:t>
      </w:r>
      <w:r>
        <w:rPr>
          <w:rFonts w:ascii="Times New Roman" w:eastAsia="Times New Roman" w:hAnsi="Times New Roman" w:cs="Times New Roman"/>
          <w:color w:val="161616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Açılış</w:t>
      </w:r>
    </w:p>
    <w:p w14:paraId="00000006" w14:textId="77777777" w:rsidR="007D6E90" w:rsidRDefault="007D6E9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07" w14:textId="4DD63980" w:rsidR="007D6E90" w:rsidRDefault="0000000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11.00</w:t>
      </w:r>
      <w:r w:rsidR="00CE73BA"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Türkiye’nin 2. Yüzyılında Üniversiteler</w:t>
      </w:r>
    </w:p>
    <w:p w14:paraId="00000008" w14:textId="77777777" w:rsidR="007D6E90" w:rsidRDefault="00000000">
      <w:pP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Şeref Malkoç </w:t>
      </w:r>
    </w:p>
    <w:p w14:paraId="00000009" w14:textId="77777777" w:rsidR="007D6E90" w:rsidRDefault="0000000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(Türkiye Kamu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Başdenetçisi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)</w:t>
      </w:r>
    </w:p>
    <w:p w14:paraId="0000000A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0B" w14:textId="626021EC" w:rsidR="007D6E90" w:rsidRDefault="0000000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12.00</w:t>
      </w:r>
      <w:r w:rsidR="00CE73BA"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Meteoroloji Alanında Kariyer</w:t>
      </w:r>
    </w:p>
    <w:p w14:paraId="0000000C" w14:textId="77777777" w:rsidR="007D6E90" w:rsidRDefault="00000000">
      <w:pP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Volkan Mutlu COŞKUN </w:t>
      </w:r>
    </w:p>
    <w:p w14:paraId="0000000D" w14:textId="77777777" w:rsidR="007D6E90" w:rsidRDefault="0000000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(Meteoroloji Gen.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Müd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.)</w:t>
      </w:r>
    </w:p>
    <w:p w14:paraId="0000000E" w14:textId="77777777" w:rsidR="007D6E90" w:rsidRDefault="007D6E9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0F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13.00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Gençlik Gelecek ve Liderlik</w:t>
      </w:r>
    </w:p>
    <w:p w14:paraId="00000010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Remzi GÜR</w:t>
      </w:r>
    </w:p>
    <w:p w14:paraId="00000011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Ramsey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Yönetim Kurulu Başkanı)</w:t>
      </w:r>
    </w:p>
    <w:p w14:paraId="00000012" w14:textId="77777777" w:rsidR="007D6E90" w:rsidRDefault="007D6E9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13" w14:textId="4AAF4094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14.00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Savunma Sanayiinde Yetenek Yönetimi </w:t>
      </w:r>
    </w:p>
    <w:p w14:paraId="00000014" w14:textId="05C0304D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Prof. Dr. Haluk GÖRGÜN</w:t>
      </w:r>
      <w:r w:rsidR="00522690"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,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 Prof. Dr. Hakan KARATAŞ </w:t>
      </w:r>
    </w:p>
    <w:p w14:paraId="00000015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(Savunma Sanayii Başkanlığı)</w:t>
      </w:r>
    </w:p>
    <w:p w14:paraId="00000016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17" w14:textId="34620488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15.00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Sektör Kampüste Uygulamasının Tanıtımı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</w:p>
    <w:p w14:paraId="00000018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İlkay ŞENGÜL</w:t>
      </w:r>
    </w:p>
    <w:p w14:paraId="00000019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(Sanayi ve Teknoloji Bakanlığı Milli Teknoloji Akademisi)</w:t>
      </w:r>
    </w:p>
    <w:p w14:paraId="0000001A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1B" w14:textId="2F54B0F8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16.00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Sağlık Sektöründe Kariyer ve Girişimcilik</w:t>
      </w:r>
    </w:p>
    <w:p w14:paraId="0000001C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Doç. Dr. Hayati AKBAŞ</w:t>
      </w:r>
    </w:p>
    <w:p w14:paraId="0000001D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(FBM Estetik Tıp Merkezi)</w:t>
      </w:r>
    </w:p>
    <w:p w14:paraId="27CEE972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3C108B28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4E249146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73E80998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4E0456C6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68544D55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1E" w14:textId="77777777" w:rsidR="007D6E90" w:rsidRDefault="007D6E90">
      <w:pPr>
        <w:ind w:left="1440" w:firstLine="720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1F" w14:textId="77777777" w:rsidR="007D6E90" w:rsidRDefault="00000000">
      <w:pPr>
        <w:ind w:left="1440" w:firstLine="720"/>
        <w:jc w:val="center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lastRenderedPageBreak/>
        <w:t>19 MAYIS SALONU</w:t>
      </w:r>
    </w:p>
    <w:p w14:paraId="00000020" w14:textId="77777777" w:rsidR="007D6E90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10 Ocak</w:t>
      </w:r>
    </w:p>
    <w:p w14:paraId="00000021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22" w14:textId="77777777" w:rsidR="007D6E90" w:rsidRDefault="007D6E9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23" w14:textId="77777777" w:rsidR="007D6E90" w:rsidRDefault="007D6E9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24" w14:textId="16DFE558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11.00</w:t>
      </w:r>
      <w:r w:rsidR="005A4AA9"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İş Arama Süreçlerinde Değişim ve Yapay </w:t>
      </w:r>
      <w:proofErr w:type="gramStart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Zeka</w:t>
      </w:r>
      <w:proofErr w:type="gramEnd"/>
    </w:p>
    <w:p w14:paraId="00000025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Uğur KARABOĞA</w:t>
      </w:r>
    </w:p>
    <w:p w14:paraId="00000026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Yenibiriş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-Yönetici Ortağı)</w:t>
      </w:r>
    </w:p>
    <w:p w14:paraId="00000027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28" w14:textId="77777777" w:rsidR="007D6E90" w:rsidRDefault="0000000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12.00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Sağlık Bakanlığı Personel İstihdamı ve Kariyer İmkanları </w:t>
      </w:r>
    </w:p>
    <w:p w14:paraId="00000029" w14:textId="77777777" w:rsidR="007D6E90" w:rsidRDefault="00000000">
      <w:pP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Serdar KIZIL </w:t>
      </w:r>
    </w:p>
    <w:p w14:paraId="0000002A" w14:textId="77777777" w:rsidR="007D6E90" w:rsidRDefault="0000000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(Sağlık Bakanlığı- Yönetim Hizmetleri Gen. 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Müd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. - Stratejik Personel Atama Dairesi Başkanlığı)</w:t>
      </w:r>
    </w:p>
    <w:p w14:paraId="0000002B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2C" w14:textId="266E2E85" w:rsidR="007D6E90" w:rsidRDefault="0000000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13.00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Cumhurbaşkanlığı İnsan Kaynakları Ofisi Projeleri Tanıtımı</w:t>
      </w:r>
    </w:p>
    <w:p w14:paraId="0000002D" w14:textId="77777777" w:rsidR="007D6E90" w:rsidRDefault="00000000">
      <w:pPr>
        <w:rPr>
          <w:rFonts w:ascii="Times New Roman" w:eastAsia="Times New Roman" w:hAnsi="Times New Roman" w:cs="Times New Roman"/>
          <w:b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  <w:highlight w:val="white"/>
        </w:rPr>
        <w:t>CBİKO</w:t>
      </w:r>
    </w:p>
    <w:p w14:paraId="0000002E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(Cumhurbaşkanlığı İnsan Kaynakları Ofisi)</w:t>
      </w:r>
    </w:p>
    <w:p w14:paraId="0000002F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30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14.00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Cumhurbaşkanlığı Yatırım Ofisi Faaliyetleri</w:t>
      </w:r>
    </w:p>
    <w:p w14:paraId="00000031" w14:textId="77777777" w:rsidR="007D6E90" w:rsidRDefault="00000000">
      <w:pPr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Mahmut Muhiddin KESKİN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</w:p>
    <w:p w14:paraId="00000032" w14:textId="77777777" w:rsidR="007D6E90" w:rsidRDefault="0000000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(Cumhurbaşkanlığı Yatırım Ofisi Strateji Dairesi Başkanı)</w:t>
      </w:r>
    </w:p>
    <w:p w14:paraId="00000033" w14:textId="77777777" w:rsidR="007D6E90" w:rsidRPr="00CD4633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0000034" w14:textId="6BFB7E14" w:rsidR="007D6E90" w:rsidRPr="00CD4633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</w:pPr>
      <w:r w:rsidRPr="00CD4633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15.00</w:t>
      </w:r>
      <w:r w:rsidRPr="00CD4633">
        <w:rPr>
          <w:rFonts w:ascii="Times New Roman" w:eastAsia="Times New Roman" w:hAnsi="Times New Roman" w:cs="Times New Roman"/>
          <w:i/>
          <w:sz w:val="22"/>
          <w:szCs w:val="22"/>
        </w:rPr>
        <w:t xml:space="preserve"> Çocuk Edebiyatının Önemi ve Etkisi</w:t>
      </w:r>
    </w:p>
    <w:p w14:paraId="00000035" w14:textId="77777777" w:rsidR="007D6E90" w:rsidRPr="00CD4633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D4633">
        <w:rPr>
          <w:rFonts w:ascii="Times New Roman" w:eastAsia="Times New Roman" w:hAnsi="Times New Roman" w:cs="Times New Roman"/>
          <w:b/>
          <w:sz w:val="22"/>
          <w:szCs w:val="22"/>
        </w:rPr>
        <w:t>Jenny</w:t>
      </w:r>
      <w:proofErr w:type="spellEnd"/>
      <w:r w:rsidRPr="00CD4633">
        <w:rPr>
          <w:rFonts w:ascii="Times New Roman" w:eastAsia="Times New Roman" w:hAnsi="Times New Roman" w:cs="Times New Roman"/>
          <w:b/>
          <w:sz w:val="22"/>
          <w:szCs w:val="22"/>
        </w:rPr>
        <w:t xml:space="preserve"> M. DİVLELİ </w:t>
      </w:r>
    </w:p>
    <w:p w14:paraId="00000036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(Yazar - KANADA)</w:t>
      </w:r>
    </w:p>
    <w:p w14:paraId="00000037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38" w14:textId="72F0408E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16.00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Kariyer Yolculuğuna Başlarken</w:t>
      </w:r>
    </w:p>
    <w:p w14:paraId="00000039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Cemre ÇINAR</w:t>
      </w:r>
    </w:p>
    <w:p w14:paraId="0000003A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(Kariyer.net Ürün Pazarlama Uzman Yardımcısı)</w:t>
      </w:r>
    </w:p>
    <w:p w14:paraId="0000003B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5B1D27DE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7BF4B2BA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4FECC207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49F45B11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14DCB740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0000003C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3D" w14:textId="77777777" w:rsidR="007D6E90" w:rsidRDefault="00000000">
      <w:pPr>
        <w:jc w:val="center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lastRenderedPageBreak/>
        <w:t>BANDIRMA SALONU</w:t>
      </w:r>
    </w:p>
    <w:p w14:paraId="0000003E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3F" w14:textId="77777777" w:rsidR="007D6E90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10 Ocak</w:t>
      </w:r>
    </w:p>
    <w:p w14:paraId="00000040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41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42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43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11.00</w:t>
      </w:r>
      <w:r>
        <w:rPr>
          <w:rFonts w:ascii="Times New Roman" w:eastAsia="Times New Roman" w:hAnsi="Times New Roman" w:cs="Times New Roman"/>
          <w:color w:val="161616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İnsan Kaynaklarının Alt Fonksiyonları ve Kariyer Yolculuğu</w:t>
      </w:r>
    </w:p>
    <w:p w14:paraId="00000044" w14:textId="77777777" w:rsidR="007D6E90" w:rsidRDefault="00000000">
      <w:pPr>
        <w:rPr>
          <w:rFonts w:ascii="Times New Roman" w:eastAsia="Times New Roman" w:hAnsi="Times New Roman" w:cs="Times New Roman"/>
          <w:b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161616"/>
          <w:sz w:val="22"/>
          <w:szCs w:val="22"/>
          <w:highlight w:val="white"/>
        </w:rPr>
        <w:t>Oğuz DOKUR</w:t>
      </w:r>
    </w:p>
    <w:p w14:paraId="00000045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(Getir Global - Ücret ve Yan Haklar Lideri / Almanya)</w:t>
      </w:r>
    </w:p>
    <w:p w14:paraId="00000046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47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12.00</w:t>
      </w:r>
      <w:r>
        <w:rPr>
          <w:rFonts w:ascii="Times New Roman" w:eastAsia="Times New Roman" w:hAnsi="Times New Roman" w:cs="Times New Roman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Otokoç’ta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Kariyer Olanakları</w:t>
      </w:r>
    </w:p>
    <w:p w14:paraId="00000048" w14:textId="71B7F23A" w:rsidR="007D6E90" w:rsidRDefault="00000000">
      <w:pPr>
        <w:rPr>
          <w:rFonts w:ascii="Times New Roman" w:eastAsia="Times New Roman" w:hAnsi="Times New Roman" w:cs="Times New Roman"/>
          <w:b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  <w:highlight w:val="white"/>
        </w:rPr>
        <w:t>Nihat Selim BİRLEŞİK</w:t>
      </w:r>
      <w:r w:rsidR="00522690">
        <w:rPr>
          <w:rFonts w:ascii="Times New Roman" w:eastAsia="Times New Roman" w:hAnsi="Times New Roman" w:cs="Times New Roman"/>
          <w:b/>
          <w:i/>
          <w:sz w:val="22"/>
          <w:szCs w:val="22"/>
          <w:highlight w:val="white"/>
        </w:rPr>
        <w:t>,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highlight w:val="white"/>
        </w:rPr>
        <w:t xml:space="preserve"> Özge ÖNİZ</w:t>
      </w:r>
    </w:p>
    <w:p w14:paraId="00000049" w14:textId="77777777" w:rsidR="007D6E90" w:rsidRDefault="0000000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Otokoç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Otomotiv Fiat Şube Müdürü ve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Otokoç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Otomotiv İnsan Kaynakları)</w:t>
      </w:r>
    </w:p>
    <w:p w14:paraId="0000004A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4B" w14:textId="77777777" w:rsidR="007D6E9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13.00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Dijital Genç Yapay Zekâ Ekosistemi ile Geleceğimizi Şekillendiriyoruz</w:t>
      </w:r>
    </w:p>
    <w:p w14:paraId="0000004C" w14:textId="77777777" w:rsidR="007D6E9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  <w:highlight w:val="white"/>
        </w:rPr>
        <w:t xml:space="preserve">Dr. Ramazan TERZİ </w:t>
      </w:r>
    </w:p>
    <w:p w14:paraId="0000004D" w14:textId="77777777" w:rsidR="007D6E9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(Cumhurbaşkanlığı Dijital Dönüşüm Ofisi)</w:t>
      </w:r>
    </w:p>
    <w:p w14:paraId="0000004E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4F" w14:textId="1FD153D9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14.00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Yeni Sivil Havacılık Modeli</w:t>
      </w:r>
    </w:p>
    <w:p w14:paraId="00000050" w14:textId="3645BF97" w:rsidR="007D6E90" w:rsidRDefault="003244BC">
      <w:pPr>
        <w:widowControl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Prof. Dr. Kemal YÜKSEK</w:t>
      </w:r>
    </w:p>
    <w:p w14:paraId="00000051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(Sivil Havacılık Genel Müdürü)</w:t>
      </w:r>
    </w:p>
    <w:p w14:paraId="00000052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53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15.00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Türkiye Yüzyılında Savunma ve Uzay</w:t>
      </w:r>
    </w:p>
    <w:p w14:paraId="00000054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Adnan ÇELİK</w:t>
      </w:r>
    </w:p>
    <w:p w14:paraId="00000055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(TÜRKSAT Teftiş Kurulu Başkanlığı-Müfettiş)</w:t>
      </w:r>
    </w:p>
    <w:p w14:paraId="00000056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57" w14:textId="49EC6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16.00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Doğal ve Yapay Zekanın Uygulamalı Matematiği</w:t>
      </w:r>
    </w:p>
    <w:p w14:paraId="00000058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Dr. Cengiz PEHLEVAN</w:t>
      </w:r>
    </w:p>
    <w:p w14:paraId="00000059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(Harvard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/ USA)</w:t>
      </w:r>
    </w:p>
    <w:p w14:paraId="0000005A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1FF1B33E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4BB87F7F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1A788BC1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26F1AC8F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5DD1517D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5B" w14:textId="77777777" w:rsidR="007D6E90" w:rsidRDefault="007D6E90">
      <w:pPr>
        <w:pBdr>
          <w:bottom w:val="single" w:sz="4" w:space="1" w:color="000000"/>
        </w:pBdr>
        <w:jc w:val="center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5C" w14:textId="77777777" w:rsidR="007D6E90" w:rsidRDefault="00000000">
      <w:pPr>
        <w:pBdr>
          <w:bottom w:val="single" w:sz="4" w:space="1" w:color="000000"/>
        </w:pBdr>
        <w:jc w:val="center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lastRenderedPageBreak/>
        <w:t>SAMSUN SALONU</w:t>
      </w:r>
    </w:p>
    <w:p w14:paraId="0000005D" w14:textId="77777777" w:rsidR="007D6E90" w:rsidRDefault="007D6E9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5E" w14:textId="77777777" w:rsidR="007D6E90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10 Ocak</w:t>
      </w:r>
    </w:p>
    <w:p w14:paraId="0000005F" w14:textId="77777777" w:rsidR="007D6E90" w:rsidRPr="004A7322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</w:pPr>
    </w:p>
    <w:p w14:paraId="00000060" w14:textId="77777777" w:rsidR="007D6E90" w:rsidRPr="004A7322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</w:pPr>
      <w:r w:rsidRPr="004A7322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11:00</w:t>
      </w:r>
      <w:r w:rsidRPr="004A7322"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  <w:t xml:space="preserve"> Risk Sende Oyunu </w:t>
      </w:r>
    </w:p>
    <w:p w14:paraId="00000061" w14:textId="77777777" w:rsidR="007D6E90" w:rsidRPr="004A7322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</w:pPr>
    </w:p>
    <w:p w14:paraId="00000062" w14:textId="77777777" w:rsidR="007D6E90" w:rsidRPr="004A7322" w:rsidRDefault="00000000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4A7322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 xml:space="preserve">12.00 </w:t>
      </w:r>
      <w:r w:rsidRPr="004A7322"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  <w:t xml:space="preserve">Ekonomik Tabu Oyunu </w:t>
      </w:r>
    </w:p>
    <w:p w14:paraId="00000063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64" w14:textId="77777777" w:rsidR="007D6E90" w:rsidRDefault="0000000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13.00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TÜRKSAT Uyduları ve Kariyer Fırsatları </w:t>
      </w:r>
    </w:p>
    <w:p w14:paraId="00000065" w14:textId="77777777" w:rsidR="007D6E90" w:rsidRDefault="0000000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Aydın ZAİM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</w:t>
      </w:r>
    </w:p>
    <w:p w14:paraId="00000066" w14:textId="77777777" w:rsidR="007D6E90" w:rsidRDefault="0000000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(TÜRKSAT A. Ş. Ürün Yönetim Uzmanı)</w:t>
      </w:r>
    </w:p>
    <w:p w14:paraId="270516E0" w14:textId="77777777" w:rsidR="009F5F61" w:rsidRPr="009F5F61" w:rsidRDefault="009F5F61">
      <w:pPr>
        <w:rPr>
          <w:rFonts w:ascii="Times New Roman" w:eastAsia="Times New Roman" w:hAnsi="Times New Roman" w:cs="Times New Roman"/>
          <w:b/>
          <w:bCs/>
          <w:i/>
          <w:sz w:val="22"/>
          <w:szCs w:val="22"/>
          <w:highlight w:val="white"/>
        </w:rPr>
      </w:pPr>
    </w:p>
    <w:p w14:paraId="2A4A3499" w14:textId="0BF585A7" w:rsidR="009F5F61" w:rsidRDefault="009F5F61">
      <w:pPr>
        <w:rPr>
          <w:rFonts w:ascii="Times New Roman" w:eastAsia="Times New Roman" w:hAnsi="Times New Roman" w:cs="Times New Roman"/>
          <w:iCs/>
          <w:sz w:val="22"/>
          <w:szCs w:val="22"/>
          <w:highlight w:val="white"/>
        </w:rPr>
      </w:pPr>
      <w:r w:rsidRPr="009F5F61">
        <w:rPr>
          <w:rFonts w:ascii="Times New Roman" w:eastAsia="Times New Roman" w:hAnsi="Times New Roman" w:cs="Times New Roman"/>
          <w:b/>
          <w:bCs/>
          <w:iCs/>
          <w:sz w:val="22"/>
          <w:szCs w:val="22"/>
          <w:highlight w:val="white"/>
        </w:rPr>
        <w:t>14.00</w:t>
      </w:r>
      <w:r>
        <w:rPr>
          <w:rFonts w:ascii="Times New Roman" w:eastAsia="Times New Roman" w:hAnsi="Times New Roman" w:cs="Times New Roman"/>
          <w:b/>
          <w:bCs/>
          <w:iCs/>
          <w:sz w:val="22"/>
          <w:szCs w:val="22"/>
          <w:highlight w:val="white"/>
        </w:rPr>
        <w:t xml:space="preserve"> </w:t>
      </w:r>
      <w:r w:rsidRPr="009F5F61">
        <w:rPr>
          <w:rFonts w:ascii="Times New Roman" w:eastAsia="Times New Roman" w:hAnsi="Times New Roman" w:cs="Times New Roman"/>
          <w:iCs/>
          <w:sz w:val="22"/>
          <w:szCs w:val="22"/>
          <w:highlight w:val="white"/>
        </w:rPr>
        <w:t>CV Hazırlama ve Mülakat Atölyesi</w:t>
      </w:r>
    </w:p>
    <w:p w14:paraId="724E0823" w14:textId="5304A8BE" w:rsidR="009F5F61" w:rsidRDefault="009F5F61">
      <w:pPr>
        <w:rPr>
          <w:rFonts w:ascii="Times New Roman" w:eastAsia="Times New Roman" w:hAnsi="Times New Roman" w:cs="Times New Roman"/>
          <w:b/>
          <w:bCs/>
          <w:iCs/>
          <w:sz w:val="22"/>
          <w:szCs w:val="22"/>
          <w:highlight w:val="white"/>
        </w:rPr>
      </w:pPr>
      <w:r w:rsidRPr="009F5F61">
        <w:rPr>
          <w:rFonts w:ascii="Times New Roman" w:eastAsia="Times New Roman" w:hAnsi="Times New Roman" w:cs="Times New Roman"/>
          <w:b/>
          <w:bCs/>
          <w:iCs/>
          <w:sz w:val="22"/>
          <w:szCs w:val="22"/>
          <w:highlight w:val="white"/>
        </w:rPr>
        <w:t>Çiğdem ÇAKIR BEYHAN, A</w:t>
      </w:r>
      <w:r>
        <w:rPr>
          <w:rFonts w:ascii="Times New Roman" w:eastAsia="Times New Roman" w:hAnsi="Times New Roman" w:cs="Times New Roman"/>
          <w:b/>
          <w:bCs/>
          <w:iCs/>
          <w:sz w:val="22"/>
          <w:szCs w:val="22"/>
          <w:highlight w:val="white"/>
        </w:rPr>
        <w:t>ydın</w:t>
      </w:r>
      <w:r w:rsidRPr="009F5F61">
        <w:rPr>
          <w:rFonts w:ascii="Times New Roman" w:eastAsia="Times New Roman" w:hAnsi="Times New Roman" w:cs="Times New Roman"/>
          <w:b/>
          <w:bCs/>
          <w:iCs/>
          <w:sz w:val="22"/>
          <w:szCs w:val="22"/>
          <w:highlight w:val="white"/>
        </w:rPr>
        <w:t xml:space="preserve"> BAŞ</w:t>
      </w:r>
      <w:r>
        <w:rPr>
          <w:rFonts w:ascii="Times New Roman" w:eastAsia="Times New Roman" w:hAnsi="Times New Roman" w:cs="Times New Roman"/>
          <w:b/>
          <w:bCs/>
          <w:iCs/>
          <w:sz w:val="22"/>
          <w:szCs w:val="22"/>
          <w:highlight w:val="white"/>
        </w:rPr>
        <w:t xml:space="preserve">, Meltem YILAR </w:t>
      </w:r>
    </w:p>
    <w:p w14:paraId="12E9F801" w14:textId="37EBEFA3" w:rsidR="009F5F61" w:rsidRDefault="009F5F61">
      <w:pPr>
        <w:rPr>
          <w:rFonts w:ascii="Times New Roman" w:eastAsia="Times New Roman" w:hAnsi="Times New Roman" w:cs="Times New Roman"/>
          <w:iCs/>
          <w:sz w:val="22"/>
          <w:szCs w:val="22"/>
          <w:highlight w:val="white"/>
        </w:rPr>
      </w:pPr>
      <w:r w:rsidRPr="009F5F61">
        <w:rPr>
          <w:rFonts w:ascii="Times New Roman" w:eastAsia="Times New Roman" w:hAnsi="Times New Roman" w:cs="Times New Roman"/>
          <w:iCs/>
          <w:sz w:val="22"/>
          <w:szCs w:val="22"/>
          <w:highlight w:val="white"/>
        </w:rPr>
        <w:t>(İŞ-KUR)</w:t>
      </w:r>
    </w:p>
    <w:p w14:paraId="4702CDAE" w14:textId="77777777" w:rsidR="00097031" w:rsidRDefault="00097031">
      <w:pPr>
        <w:rPr>
          <w:rFonts w:ascii="Times New Roman" w:eastAsia="Times New Roman" w:hAnsi="Times New Roman" w:cs="Times New Roman"/>
          <w:iCs/>
          <w:sz w:val="22"/>
          <w:szCs w:val="22"/>
          <w:highlight w:val="white"/>
        </w:rPr>
      </w:pPr>
    </w:p>
    <w:p w14:paraId="0C6EDA94" w14:textId="6298964C" w:rsidR="00097031" w:rsidRPr="009C1CA5" w:rsidRDefault="00097031" w:rsidP="00097031">
      <w:pPr>
        <w:rPr>
          <w:rFonts w:ascii="Times New Roman" w:eastAsia="Times New Roman" w:hAnsi="Times New Roman" w:cs="Times New Roman"/>
          <w:iCs/>
          <w:sz w:val="22"/>
          <w:szCs w:val="22"/>
        </w:rPr>
      </w:pPr>
      <w:r w:rsidRPr="009C1CA5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 xml:space="preserve">15.00 </w:t>
      </w:r>
      <w:r w:rsidRPr="009C1CA5">
        <w:rPr>
          <w:rFonts w:ascii="Times New Roman" w:eastAsia="Times New Roman" w:hAnsi="Times New Roman" w:cs="Times New Roman"/>
          <w:iCs/>
          <w:sz w:val="22"/>
          <w:szCs w:val="22"/>
        </w:rPr>
        <w:t>Kariyer Yolculuğu ve İnşa Atölyesi</w:t>
      </w:r>
    </w:p>
    <w:p w14:paraId="6FE10CE9" w14:textId="5E3E23E7" w:rsidR="008D4800" w:rsidRPr="009C1CA5" w:rsidRDefault="008D4800" w:rsidP="008D4800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</w:pPr>
      <w:r w:rsidRPr="009C1CA5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Miray BİLDİK, Rabia KARAÇAVUŞ</w:t>
      </w:r>
    </w:p>
    <w:p w14:paraId="6B6D4952" w14:textId="1EAD0D39" w:rsidR="008D4800" w:rsidRPr="009C1CA5" w:rsidRDefault="008D4800" w:rsidP="008D4800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</w:pPr>
      <w:r w:rsidRPr="009C1CA5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(Cumhurbaşkanlığı İnsan Kaynakları Ofisi)</w:t>
      </w:r>
    </w:p>
    <w:p w14:paraId="05686CD6" w14:textId="77777777" w:rsidR="00097031" w:rsidRPr="009F5F61" w:rsidRDefault="00097031">
      <w:pPr>
        <w:rPr>
          <w:rFonts w:ascii="Times New Roman" w:eastAsia="Times New Roman" w:hAnsi="Times New Roman" w:cs="Times New Roman"/>
          <w:iCs/>
          <w:color w:val="161616"/>
          <w:sz w:val="22"/>
          <w:szCs w:val="22"/>
          <w:highlight w:val="white"/>
        </w:rPr>
      </w:pPr>
    </w:p>
    <w:p w14:paraId="00000067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494006FD" w14:textId="77777777" w:rsidR="00710DC8" w:rsidRDefault="00710DC8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69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6A" w14:textId="77777777" w:rsidR="007D6E90" w:rsidRDefault="00000000">
      <w:pPr>
        <w:pBdr>
          <w:bottom w:val="single" w:sz="4" w:space="1" w:color="000000"/>
        </w:pBdr>
        <w:jc w:val="center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ETKİNLİKLER</w:t>
      </w:r>
    </w:p>
    <w:p w14:paraId="0000006B" w14:textId="77777777" w:rsidR="007D6E90" w:rsidRDefault="007D6E9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6C" w14:textId="77777777" w:rsidR="007D6E90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10 Ocak</w:t>
      </w:r>
    </w:p>
    <w:p w14:paraId="0000006D" w14:textId="77777777" w:rsidR="007D6E90" w:rsidRPr="005832A1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br/>
      </w: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 xml:space="preserve">Tam Gün </w:t>
      </w:r>
      <w:r w:rsidRPr="005832A1"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  <w:t xml:space="preserve">Müzik Dinletisi  </w:t>
      </w:r>
    </w:p>
    <w:p w14:paraId="0000006E" w14:textId="77777777" w:rsidR="007D6E90" w:rsidRPr="005832A1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</w:pP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Ordu Üniversitesi Müzik ve Sahne Sanatları Fakültesi</w:t>
      </w:r>
    </w:p>
    <w:p w14:paraId="0000006F" w14:textId="77777777" w:rsidR="007D6E90" w:rsidRPr="005832A1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</w:pPr>
    </w:p>
    <w:p w14:paraId="00000070" w14:textId="749BA4AF" w:rsidR="007D6E90" w:rsidRPr="005832A1" w:rsidRDefault="001F321D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</w:pP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10:00</w:t>
      </w:r>
      <w:r w:rsidR="00CD1AFD"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-12</w:t>
      </w:r>
      <w:r w:rsidR="00562C1B"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:00</w:t>
      </w: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 xml:space="preserve"> </w:t>
      </w:r>
      <w:r w:rsidRPr="005832A1"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  <w:t xml:space="preserve">Tıp Eğitimi ve Çeşitli Uygulamalar </w:t>
      </w:r>
    </w:p>
    <w:p w14:paraId="00000071" w14:textId="77777777" w:rsidR="007D6E90" w:rsidRPr="005832A1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</w:pP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 xml:space="preserve">Dr. </w:t>
      </w:r>
      <w:proofErr w:type="spellStart"/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Öğr</w:t>
      </w:r>
      <w:proofErr w:type="spellEnd"/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. Üyesi Ayşe ÇEÇEN</w:t>
      </w:r>
    </w:p>
    <w:p w14:paraId="00000072" w14:textId="77777777" w:rsidR="007D6E90" w:rsidRPr="005832A1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</w:pPr>
    </w:p>
    <w:p w14:paraId="00000073" w14:textId="0190F02F" w:rsidR="007D6E90" w:rsidRPr="005832A1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</w:pP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12:00</w:t>
      </w:r>
      <w:r w:rsidR="001966F8"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-14</w:t>
      </w:r>
      <w:r w:rsidR="00164FD1"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:00</w:t>
      </w:r>
      <w:r w:rsidRPr="005832A1"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  <w:t xml:space="preserve"> </w:t>
      </w:r>
      <w:proofErr w:type="spellStart"/>
      <w:r w:rsidRPr="005832A1"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  <w:t>Nörobilim</w:t>
      </w:r>
      <w:proofErr w:type="spellEnd"/>
      <w:r w:rsidRPr="005832A1"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  <w:t xml:space="preserve"> ve Yabancı Dil Öğrenme</w:t>
      </w:r>
    </w:p>
    <w:p w14:paraId="00000074" w14:textId="77777777" w:rsidR="007D6E90" w:rsidRPr="005832A1" w:rsidRDefault="00000000">
      <w:pPr>
        <w:widowControl w:val="0"/>
        <w:spacing w:line="276" w:lineRule="auto"/>
        <w:rPr>
          <w:rFonts w:ascii="Arial" w:eastAsia="Arial" w:hAnsi="Arial" w:cs="Arial"/>
          <w:i/>
          <w:color w:val="161616"/>
        </w:rPr>
      </w:pP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 xml:space="preserve">Doç. Dr. </w:t>
      </w:r>
      <w:proofErr w:type="gramStart"/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Adem</w:t>
      </w:r>
      <w:proofErr w:type="gramEnd"/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 xml:space="preserve"> SORUÇ</w:t>
      </w:r>
    </w:p>
    <w:p w14:paraId="00000075" w14:textId="77777777" w:rsidR="007D6E90" w:rsidRPr="005832A1" w:rsidRDefault="007D6E90">
      <w:pPr>
        <w:widowControl w:val="0"/>
        <w:spacing w:line="276" w:lineRule="auto"/>
        <w:rPr>
          <w:rFonts w:ascii="Arial" w:eastAsia="Arial" w:hAnsi="Arial" w:cs="Arial"/>
          <w:i/>
          <w:color w:val="161616"/>
        </w:rPr>
      </w:pPr>
    </w:p>
    <w:p w14:paraId="00000076" w14:textId="3ADA035F" w:rsidR="007D6E90" w:rsidRPr="005832A1" w:rsidRDefault="009E78D2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</w:pP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lastRenderedPageBreak/>
        <w:t>13:00</w:t>
      </w:r>
      <w:r w:rsidR="00680D43"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-</w:t>
      </w:r>
      <w:r w:rsidR="00164FD1"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1</w:t>
      </w:r>
      <w:r w:rsidR="00680D43"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7</w:t>
      </w:r>
      <w:r w:rsidR="00164FD1"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:00</w:t>
      </w: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 xml:space="preserve"> </w:t>
      </w:r>
      <w:r w:rsidRPr="005832A1"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  <w:t xml:space="preserve">Finansal Okuryazarlık </w:t>
      </w:r>
    </w:p>
    <w:p w14:paraId="00000077" w14:textId="77777777" w:rsidR="007D6E90" w:rsidRPr="005832A1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</w:pP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 xml:space="preserve">Doç. Dr. Ömer AKKUŞ, Doç. Dr. Atakan DURMAZ, Dr. </w:t>
      </w:r>
      <w:proofErr w:type="spellStart"/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Öğr</w:t>
      </w:r>
      <w:proofErr w:type="spellEnd"/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. Üyesi Bahadır KARAKOÇ</w:t>
      </w:r>
    </w:p>
    <w:p w14:paraId="00000078" w14:textId="77777777" w:rsidR="007D6E90" w:rsidRPr="005832A1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</w:pPr>
    </w:p>
    <w:p w14:paraId="00000079" w14:textId="0699A89E" w:rsidR="007D6E90" w:rsidRPr="005832A1" w:rsidRDefault="00164FD1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</w:pP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13:00</w:t>
      </w:r>
      <w:r w:rsidR="00662EFF"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-</w:t>
      </w: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1</w:t>
      </w:r>
      <w:r w:rsidR="00662EFF"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7</w:t>
      </w: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 xml:space="preserve">:00 </w:t>
      </w:r>
      <w:r w:rsidRPr="005832A1"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  <w:t xml:space="preserve">Yapay </w:t>
      </w:r>
      <w:proofErr w:type="gramStart"/>
      <w:r w:rsidRPr="005832A1"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  <w:t>Zeka</w:t>
      </w:r>
      <w:proofErr w:type="gramEnd"/>
      <w:r w:rsidRPr="005832A1"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  <w:t xml:space="preserve"> ile Görsel Tasarım </w:t>
      </w:r>
    </w:p>
    <w:p w14:paraId="0000007A" w14:textId="77777777" w:rsidR="007D6E90" w:rsidRPr="005832A1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</w:pP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 xml:space="preserve">Dr. </w:t>
      </w:r>
      <w:proofErr w:type="spellStart"/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Öğr</w:t>
      </w:r>
      <w:proofErr w:type="spellEnd"/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. Üyesi Oya Cansu DEMİRKALE KUKUOĞLU</w:t>
      </w:r>
    </w:p>
    <w:p w14:paraId="0000007B" w14:textId="77777777" w:rsidR="007D6E90" w:rsidRPr="005832A1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</w:pPr>
    </w:p>
    <w:p w14:paraId="0000007C" w14:textId="7E24D825" w:rsidR="007D6E90" w:rsidRPr="005832A1" w:rsidRDefault="00164FD1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</w:pP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13:00</w:t>
      </w:r>
      <w:r w:rsidR="00BA5B46"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-</w:t>
      </w: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1</w:t>
      </w:r>
      <w:r w:rsidR="00BA5B46"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7</w:t>
      </w: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 xml:space="preserve">:00 </w:t>
      </w:r>
      <w:r w:rsidRPr="005832A1"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  <w:t xml:space="preserve">Diş Kontrol ve Muayenesi </w:t>
      </w:r>
    </w:p>
    <w:p w14:paraId="0000007D" w14:textId="0FCCCCE4" w:rsidR="007D6E90" w:rsidRPr="00D1094C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yellow"/>
        </w:rPr>
      </w:pPr>
      <w:r w:rsidRPr="005832A1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 xml:space="preserve">Ordu Üniversitesi Diş Hekimliği Fakültesi </w:t>
      </w:r>
    </w:p>
    <w:p w14:paraId="00000081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4602F2A6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433D7E0C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4DD1C3C9" w14:textId="77777777" w:rsidR="00710DC8" w:rsidRDefault="00710DC8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82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83" w14:textId="77777777" w:rsidR="007D6E90" w:rsidRDefault="00000000" w:rsidP="00710DC8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KARADENİZ SALONU</w:t>
      </w:r>
    </w:p>
    <w:p w14:paraId="00000084" w14:textId="77777777" w:rsidR="007D6E90" w:rsidRDefault="007D6E9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85" w14:textId="77777777" w:rsidR="007D6E90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11 Ocak</w:t>
      </w:r>
    </w:p>
    <w:p w14:paraId="00000086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87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10.00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Dijital Dönüşüm Ekosistemi Türkiye Örneği </w:t>
      </w:r>
    </w:p>
    <w:p w14:paraId="00000088" w14:textId="77777777" w:rsidR="007D6E90" w:rsidRPr="00D1094C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</w:pPr>
      <w:r w:rsidRPr="00D1094C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Murat Mustafa GENCEL</w:t>
      </w:r>
      <w:r w:rsidRPr="00D1094C"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  <w:t xml:space="preserve"> </w:t>
      </w:r>
    </w:p>
    <w:p w14:paraId="00000089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(TÜRKSAT/ e-Devlet ve Bilgi Toplumu Direktörlüğü İş Geliştirme Uzmanı)</w:t>
      </w:r>
    </w:p>
    <w:p w14:paraId="0000008A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8B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11.00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Milli Teknoloji Hamlesi ve TÜBİTAK</w:t>
      </w:r>
    </w:p>
    <w:p w14:paraId="0000008C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Ömer KÖKÇAM </w:t>
      </w:r>
    </w:p>
    <w:p w14:paraId="0000008D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(TÜBİTAK Bilim ve Toplum BİTO Başkanı)</w:t>
      </w:r>
    </w:p>
    <w:p w14:paraId="0000008E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8F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12.00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Konu Milli Teknoloji Hamlesi Yolculuğunda T3 Vakfı ve TEKNOFEST</w:t>
      </w:r>
    </w:p>
    <w:p w14:paraId="00000090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Muhammet SAYMAZ </w:t>
      </w:r>
    </w:p>
    <w:p w14:paraId="00000091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Teknofest</w:t>
      </w:r>
      <w:proofErr w:type="spellEnd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Genel Sekreteri)</w:t>
      </w:r>
    </w:p>
    <w:p w14:paraId="00000092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93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13.00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Otomotiv Sektörü Nereye Gidiyor?</w:t>
      </w:r>
    </w:p>
    <w:p w14:paraId="00000094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Selen ALKIM </w:t>
      </w:r>
    </w:p>
    <w:p w14:paraId="00000095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Citroen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Genel Müdürü</w:t>
      </w: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)</w:t>
      </w:r>
    </w:p>
    <w:p w14:paraId="00000096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97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14.00</w:t>
      </w:r>
      <w:r>
        <w:rPr>
          <w:rFonts w:ascii="Times New Roman" w:eastAsia="Times New Roman" w:hAnsi="Times New Roman" w:cs="Times New Roman"/>
          <w:color w:val="161616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Geleceğin İnşasında Eğitim ve Gençlik</w:t>
      </w:r>
    </w:p>
    <w:p w14:paraId="00000098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Ahmet AKÇA</w:t>
      </w:r>
    </w:p>
    <w:p w14:paraId="00000099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(ATO Yönetim Kurulu Üyesi)</w:t>
      </w:r>
    </w:p>
    <w:p w14:paraId="0000009A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9B" w14:textId="5EBFBFBB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15.00</w:t>
      </w:r>
      <w:r>
        <w:rPr>
          <w:rFonts w:ascii="Times New Roman" w:eastAsia="Times New Roman" w:hAnsi="Times New Roman" w:cs="Times New Roman"/>
          <w:color w:val="161616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Eğitim ve Kariyer Yolculuğu</w:t>
      </w:r>
    </w:p>
    <w:p w14:paraId="0000009C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Pınar Güngör SÖNMEZ</w:t>
      </w:r>
    </w:p>
    <w:p w14:paraId="0000009D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(Samsun SEGMAN Sanayii)</w:t>
      </w:r>
    </w:p>
    <w:p w14:paraId="0000009E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9F" w14:textId="77777777" w:rsidR="007D6E9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 w:rsidRPr="00B02386">
        <w:rPr>
          <w:rFonts w:ascii="Times New Roman" w:eastAsia="Times New Roman" w:hAnsi="Times New Roman" w:cs="Times New Roman"/>
          <w:b/>
          <w:bCs/>
          <w:i/>
          <w:color w:val="161616"/>
          <w:sz w:val="22"/>
          <w:szCs w:val="22"/>
          <w:highlight w:val="white"/>
        </w:rPr>
        <w:t>16:00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Sporun Kişisel Gelişim ve Toplumsal Gelişimdeki Yeri</w:t>
      </w:r>
    </w:p>
    <w:p w14:paraId="000000A0" w14:textId="77777777" w:rsidR="007D6E9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Op. Dr. İsmet AKÇAY </w:t>
      </w:r>
    </w:p>
    <w:p w14:paraId="000000A1" w14:textId="77777777" w:rsidR="007D6E9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(ATASAM Hastanesi)</w:t>
      </w: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 </w:t>
      </w:r>
    </w:p>
    <w:p w14:paraId="000000A2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A3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A4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A5" w14:textId="77777777" w:rsidR="007D6E90" w:rsidRDefault="00000000">
      <w:pPr>
        <w:ind w:left="1440" w:firstLine="720"/>
        <w:jc w:val="center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19 MAYIS SALONU</w:t>
      </w:r>
    </w:p>
    <w:p w14:paraId="000000A6" w14:textId="77777777" w:rsidR="007D6E90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11 Ocak</w:t>
      </w:r>
    </w:p>
    <w:p w14:paraId="000000A7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A8" w14:textId="32598738" w:rsidR="007D6E9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10.00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Girişimcilik Üretim Yatırım</w:t>
      </w:r>
    </w:p>
    <w:p w14:paraId="000000A9" w14:textId="77777777" w:rsidR="007D6E9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161616"/>
          <w:sz w:val="22"/>
          <w:szCs w:val="22"/>
          <w:highlight w:val="white"/>
        </w:rPr>
        <w:t xml:space="preserve">Mustafa YAĞLI </w:t>
      </w:r>
    </w:p>
    <w:p w14:paraId="000000AA" w14:textId="77777777" w:rsidR="007D6E9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(Yağmaksan Yönetim Kurulu Başkanı)</w:t>
      </w:r>
    </w:p>
    <w:p w14:paraId="000000AB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AC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11.00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Bugünün Hayali, Yarının Hasadı</w:t>
      </w:r>
    </w:p>
    <w:p w14:paraId="000000AD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Dr. Eren Günhan ULUSOY</w:t>
      </w:r>
    </w:p>
    <w:p w14:paraId="000000AE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(Ulusoy Un ve Söke Değirmencilik Şirketleri Yönetim Kurulu Başkanı)</w:t>
      </w:r>
    </w:p>
    <w:p w14:paraId="000000AF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B0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12.00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Mülakat Deneyimleri</w:t>
      </w:r>
    </w:p>
    <w:p w14:paraId="000000B1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İlyas LİKOĞLU</w:t>
      </w:r>
    </w:p>
    <w:p w14:paraId="000000B2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(Çarşı Mağazası Mağaza Müdürü)</w:t>
      </w:r>
    </w:p>
    <w:p w14:paraId="000000B3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B4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13.00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Kariyer Fırsatları ve Kamu İktisadi Teşekkülleri</w:t>
      </w:r>
    </w:p>
    <w:p w14:paraId="000000B5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Dr. Muhiddin ŞAHİN</w:t>
      </w:r>
    </w:p>
    <w:p w14:paraId="000000B6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(Türk Şeker Yönetim Kurulu Başkanı)</w:t>
      </w:r>
    </w:p>
    <w:p w14:paraId="000000B7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B8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14.00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Yarınların İnşasında Kaynakların Verimli Kullanımı</w:t>
      </w:r>
    </w:p>
    <w:p w14:paraId="000000B9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Dr. Cemalettin KÖMÜRCÜ</w:t>
      </w:r>
    </w:p>
    <w:p w14:paraId="000000BA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(Verimlilik Vakfı Yönetim Kurulu Başkanı)</w:t>
      </w:r>
    </w:p>
    <w:p w14:paraId="000000BB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BC" w14:textId="6D9B065A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15.00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Sermaye Piyasalar</w:t>
      </w:r>
      <w:r w:rsidR="00463312"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ı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nda Lisanslama Sınavları</w:t>
      </w:r>
    </w:p>
    <w:p w14:paraId="000000BD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Serkan KARABACAK</w:t>
      </w:r>
    </w:p>
    <w:p w14:paraId="000000BE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(SPL Genel Müdürü)</w:t>
      </w:r>
    </w:p>
    <w:p w14:paraId="000000BF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C0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lastRenderedPageBreak/>
        <w:t xml:space="preserve">16.00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Hızla Değişen Dünyada Girişimcilik </w:t>
      </w:r>
    </w:p>
    <w:p w14:paraId="000000C1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Ali DOST</w:t>
      </w:r>
    </w:p>
    <w:p w14:paraId="000000C2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(Makine ve Enerji A.Ş.)</w:t>
      </w:r>
    </w:p>
    <w:p w14:paraId="000000C3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C4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C5" w14:textId="77777777" w:rsidR="007D6E90" w:rsidRDefault="00000000">
      <w:pPr>
        <w:jc w:val="center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BANDIRMA SALONU</w:t>
      </w:r>
    </w:p>
    <w:p w14:paraId="000000C6" w14:textId="77777777" w:rsidR="007D6E90" w:rsidRDefault="007D6E90">
      <w:pPr>
        <w:jc w:val="center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C7" w14:textId="77777777" w:rsidR="007D6E90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11 Ocak</w:t>
      </w:r>
    </w:p>
    <w:p w14:paraId="000000C8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C9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10.00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Havayolu İşletmeciliğinde Liderlik</w:t>
      </w:r>
    </w:p>
    <w:p w14:paraId="000000CA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Mehmet Tevfik NANE</w:t>
      </w:r>
    </w:p>
    <w:p w14:paraId="000000CB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Pegasus</w:t>
      </w:r>
      <w:proofErr w:type="spellEnd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Havayolları Yönetim Kurulu Başkanı-IATA)</w:t>
      </w:r>
    </w:p>
    <w:p w14:paraId="000000CC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CD" w14:textId="77777777" w:rsidR="007D6E9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11.00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BTK Akademi Sunumu</w:t>
      </w:r>
    </w:p>
    <w:p w14:paraId="000000CE" w14:textId="0A30A77D" w:rsidR="007D6E9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161616"/>
          <w:sz w:val="22"/>
          <w:szCs w:val="22"/>
          <w:highlight w:val="white"/>
        </w:rPr>
        <w:t>Büşra GÖK</w:t>
      </w:r>
      <w:r w:rsidR="0007506D">
        <w:rPr>
          <w:rFonts w:ascii="Times New Roman" w:eastAsia="Times New Roman" w:hAnsi="Times New Roman" w:cs="Times New Roman"/>
          <w:b/>
          <w:i/>
          <w:color w:val="161616"/>
          <w:sz w:val="22"/>
          <w:szCs w:val="22"/>
          <w:highlight w:val="white"/>
        </w:rPr>
        <w:t>,</w:t>
      </w:r>
      <w:r>
        <w:rPr>
          <w:rFonts w:ascii="Times New Roman" w:eastAsia="Times New Roman" w:hAnsi="Times New Roman" w:cs="Times New Roman"/>
          <w:b/>
          <w:i/>
          <w:color w:val="161616"/>
          <w:sz w:val="22"/>
          <w:szCs w:val="22"/>
          <w:highlight w:val="white"/>
        </w:rPr>
        <w:t xml:space="preserve"> İrem YAĞCI</w:t>
      </w:r>
    </w:p>
    <w:p w14:paraId="000000CF" w14:textId="77777777" w:rsidR="007D6E9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(Bilgi Teknolojileri ve İletişim Kurumu/ İnsan Kaynakları ve Eğitim Dairesi-BTK Akademi Proje Yöneticisi)</w:t>
      </w:r>
    </w:p>
    <w:p w14:paraId="000000D0" w14:textId="77777777" w:rsidR="007D6E90" w:rsidRDefault="007D6E9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D1" w14:textId="5FCFDDBB" w:rsidR="007D6E90" w:rsidRDefault="0000000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12.00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Samsun Üniversitesinden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BAYKAR’a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Kariyer Yolculuğu </w:t>
      </w:r>
    </w:p>
    <w:p w14:paraId="000000D2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Emine YURDUSAY</w:t>
      </w:r>
    </w:p>
    <w:p w14:paraId="000000D3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(BAYKAR)</w:t>
      </w:r>
    </w:p>
    <w:p w14:paraId="000000D4" w14:textId="77777777" w:rsidR="007D6E90" w:rsidRDefault="007D6E9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D5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13.00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Paranın Yeniden İcadı: Dijital Paralar</w:t>
      </w:r>
    </w:p>
    <w:p w14:paraId="000000D6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Prof. Dr. Ahmet Faruk AYSAN</w:t>
      </w:r>
    </w:p>
    <w:p w14:paraId="000000D7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Hamad</w:t>
      </w:r>
      <w:proofErr w:type="spellEnd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Bin </w:t>
      </w:r>
      <w:proofErr w:type="spellStart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Khalifa</w:t>
      </w:r>
      <w:proofErr w:type="spellEnd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/ KATAR)</w:t>
      </w:r>
    </w:p>
    <w:p w14:paraId="000000D8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D9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14.00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Samsun’dan </w:t>
      </w:r>
      <w:proofErr w:type="spellStart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Teksas</w:t>
      </w:r>
      <w:proofErr w:type="spellEnd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ve Dubai’ye Uzanan Ekonomi ve Kariyer Yolculuğu</w:t>
      </w:r>
    </w:p>
    <w:p w14:paraId="000000DA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Prof. Dr. İsmail Hakkı GENÇ</w:t>
      </w:r>
    </w:p>
    <w:p w14:paraId="000000DB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American</w:t>
      </w:r>
      <w:proofErr w:type="spellEnd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Sharjah</w:t>
      </w:r>
      <w:proofErr w:type="spellEnd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/ UAE)</w:t>
      </w:r>
    </w:p>
    <w:p w14:paraId="000000DC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DD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15.00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Türk Hava Yollarında İnsan Kaynakları Yönetimi ve İstihdam Süreci</w:t>
      </w:r>
    </w:p>
    <w:p w14:paraId="000000DE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Abdulkerim</w:t>
      </w:r>
      <w:proofErr w:type="spellEnd"/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 ÇAY</w:t>
      </w:r>
    </w:p>
    <w:p w14:paraId="000000DF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[THY Genel Müdür (İnsan Kaynakları) Yardımcısı]</w:t>
      </w:r>
    </w:p>
    <w:p w14:paraId="000000E0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E1" w14:textId="1E2E5919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16.00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Ar</w:t>
      </w:r>
      <w:r w:rsidR="00F524C7"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-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Ge Merkezi Yolculuğumuz</w:t>
      </w:r>
    </w:p>
    <w:p w14:paraId="000000E2" w14:textId="77777777" w:rsidR="007D6E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Nebahat Demir </w:t>
      </w:r>
    </w:p>
    <w:p w14:paraId="000000E3" w14:textId="090ED1C6" w:rsidR="007D6E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(Vezirköprü Orman Ürünleri ve </w:t>
      </w:r>
      <w:r w:rsidR="00B50CD8"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Kâğıt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Sanayi A.Ş. Ar</w:t>
      </w:r>
      <w:r w:rsidR="00B50CD8"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-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ge Müdürü)</w:t>
      </w:r>
    </w:p>
    <w:p w14:paraId="000000E4" w14:textId="77777777" w:rsidR="007D6E90" w:rsidRDefault="007D6E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E5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E6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E7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E8" w14:textId="77777777" w:rsidR="007D6E90" w:rsidRDefault="00000000">
      <w:pPr>
        <w:pBdr>
          <w:bottom w:val="single" w:sz="4" w:space="1" w:color="000000"/>
        </w:pBdr>
        <w:jc w:val="center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SAMSUN SALONU</w:t>
      </w:r>
    </w:p>
    <w:p w14:paraId="000000E9" w14:textId="77777777" w:rsidR="007D6E90" w:rsidRDefault="007D6E9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EA" w14:textId="77777777" w:rsidR="007D6E90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11 Ocak</w:t>
      </w:r>
    </w:p>
    <w:p w14:paraId="000000EB" w14:textId="77777777" w:rsidR="007D6E90" w:rsidRDefault="007D6E9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EC" w14:textId="419ECD7B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10.00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Almanya'da Türk Tarihi Çalışmaları Soru-Cevap </w:t>
      </w:r>
    </w:p>
    <w:p w14:paraId="000000ED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Alptuğ</w:t>
      </w:r>
      <w:proofErr w:type="spellEnd"/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 Ahmet GÜNEY</w:t>
      </w:r>
    </w:p>
    <w:p w14:paraId="000000EE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of Bonn / ALMANYA)</w:t>
      </w:r>
    </w:p>
    <w:p w14:paraId="000000EF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0F0" w14:textId="1208D0D2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11.00</w:t>
      </w:r>
      <w:r w:rsidR="00C11AD8"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Yapay Zekanın Geleceği ve Yaşama Etkisi </w:t>
      </w:r>
    </w:p>
    <w:p w14:paraId="000000F1" w14:textId="1F802816" w:rsidR="007D6E90" w:rsidRDefault="00FA3FAF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Prof. Dr. Davut HANBAY</w:t>
      </w:r>
    </w:p>
    <w:p w14:paraId="000000F2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(İnönü Üniversitesi Mühendislik Fakültesi Bilgisayar Mühendisliği)</w:t>
      </w:r>
    </w:p>
    <w:p w14:paraId="000000F3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0F4" w14:textId="773FC983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13.00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Animasyon Eğitimi </w:t>
      </w:r>
    </w:p>
    <w:p w14:paraId="000000F5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Doç. Dr. Koray SEVİNDİ</w:t>
      </w:r>
    </w:p>
    <w:p w14:paraId="000000F6" w14:textId="77777777" w:rsidR="007D6E90" w:rsidRDefault="00000000">
      <w:pP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(İstanbul Medeniyet Üniversitesi)</w:t>
      </w:r>
    </w:p>
    <w:p w14:paraId="000000F7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F8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14.00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CV Hazırlama ve Mülakat Atölyesi</w:t>
      </w:r>
    </w:p>
    <w:p w14:paraId="000000F9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​​Çiğdem ÇAKIR BEYHAN, Aylin BAŞ, Meltem YILAR (İŞ-KUR)</w:t>
      </w:r>
    </w:p>
    <w:p w14:paraId="000000FA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FB" w14:textId="27BBB3FA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15.00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Yapay </w:t>
      </w:r>
      <w:r w:rsidR="00B3441C"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Zekâ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Çağında Tarihçiliğin Geleceği </w:t>
      </w:r>
    </w:p>
    <w:p w14:paraId="000000FC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Doç. Dr. Murat </w:t>
      </w:r>
      <w:proofErr w:type="spellStart"/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Şiviloğlu</w:t>
      </w:r>
      <w:proofErr w:type="spellEnd"/>
    </w:p>
    <w:p w14:paraId="000000FD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Trinity</w:t>
      </w:r>
      <w:proofErr w:type="spellEnd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College</w:t>
      </w:r>
      <w:proofErr w:type="spellEnd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Dublin-İrlanda)</w:t>
      </w:r>
    </w:p>
    <w:p w14:paraId="000000FE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0FF" w14:textId="77777777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16:00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Sanal Gerçeklik </w:t>
      </w:r>
    </w:p>
    <w:p w14:paraId="00000100" w14:textId="43F78FEF" w:rsidR="007D6E90" w:rsidRDefault="00362762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Doç. Dr. Cumhur TÜRK, </w:t>
      </w:r>
      <w:r w:rsidR="00242F6E"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Arş. Gör. </w:t>
      </w: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Muharrem Burkay ŞİMŞEK</w:t>
      </w:r>
    </w:p>
    <w:p w14:paraId="1CB11FF3" w14:textId="77777777" w:rsidR="00710DC8" w:rsidRDefault="00710DC8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3406E97B" w14:textId="77777777" w:rsidR="00710DC8" w:rsidRDefault="00710DC8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65551734" w14:textId="77777777" w:rsidR="00710DC8" w:rsidRDefault="00710DC8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E0F4BFF" w14:textId="77777777" w:rsidR="00710DC8" w:rsidRDefault="00710DC8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53CFB92A" w14:textId="77777777" w:rsidR="00710DC8" w:rsidRDefault="00710DC8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7AB1716C" w14:textId="77777777" w:rsidR="00710DC8" w:rsidRDefault="00710DC8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6C1A8155" w14:textId="77777777" w:rsidR="00710DC8" w:rsidRDefault="00710DC8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73B829A6" w14:textId="77777777" w:rsidR="00710DC8" w:rsidRDefault="00710DC8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101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102" w14:textId="77777777" w:rsidR="007D6E90" w:rsidRDefault="00000000">
      <w:pPr>
        <w:pBdr>
          <w:bottom w:val="single" w:sz="4" w:space="1" w:color="000000"/>
        </w:pBdr>
        <w:jc w:val="center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lastRenderedPageBreak/>
        <w:t>ETKİNLİKLER</w:t>
      </w:r>
    </w:p>
    <w:p w14:paraId="00000103" w14:textId="77777777" w:rsidR="007D6E90" w:rsidRDefault="007D6E9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104" w14:textId="77777777" w:rsidR="007D6E90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11 Ocak</w:t>
      </w:r>
    </w:p>
    <w:p w14:paraId="00000105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00000106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Tam Gün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Müzik Dinletisi </w:t>
      </w:r>
    </w:p>
    <w:p w14:paraId="00000107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Ordu Üniversitesi Müzik ve Sahne Sanatları Fakültesi</w:t>
      </w:r>
    </w:p>
    <w:p w14:paraId="00000108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109" w14:textId="01D571AC" w:rsidR="007D6E90" w:rsidRDefault="00225E4B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10:00-12:00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Tıp Eğitimi ve Çeşitli Uygulamalar </w:t>
      </w:r>
    </w:p>
    <w:p w14:paraId="0350FEF2" w14:textId="77777777" w:rsidR="00225E4B" w:rsidRPr="001F1D52" w:rsidRDefault="00225E4B" w:rsidP="00225E4B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</w:rPr>
      </w:pPr>
      <w:r w:rsidRPr="001F1D52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 xml:space="preserve">Dr. </w:t>
      </w:r>
      <w:proofErr w:type="spellStart"/>
      <w:r w:rsidRPr="001F1D52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Öğr</w:t>
      </w:r>
      <w:proofErr w:type="spellEnd"/>
      <w:r w:rsidRPr="001F1D52">
        <w:rPr>
          <w:rFonts w:ascii="Times New Roman" w:eastAsia="Times New Roman" w:hAnsi="Times New Roman" w:cs="Times New Roman"/>
          <w:b/>
          <w:color w:val="161616"/>
          <w:sz w:val="22"/>
          <w:szCs w:val="22"/>
        </w:rPr>
        <w:t>. Üyesi Ayşe ÇEÇEN</w:t>
      </w:r>
    </w:p>
    <w:p w14:paraId="0000010B" w14:textId="77777777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 </w:t>
      </w:r>
    </w:p>
    <w:p w14:paraId="0000010C" w14:textId="315E7F74" w:rsidR="007D6E90" w:rsidRDefault="00642D04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13:00-17:00 </w:t>
      </w:r>
      <w:proofErr w:type="spellStart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>Podcast</w:t>
      </w:r>
      <w:proofErr w:type="spellEnd"/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Yayıncılığı </w:t>
      </w:r>
    </w:p>
    <w:p w14:paraId="0000010D" w14:textId="097EE869" w:rsidR="007D6E90" w:rsidRDefault="0000000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Reha Orçun UZUNSOY, </w:t>
      </w:r>
      <w:proofErr w:type="spellStart"/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Zehranur</w:t>
      </w:r>
      <w:proofErr w:type="spellEnd"/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 PELTEK, </w:t>
      </w:r>
      <w:r w:rsidR="00200F52"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Kâmil</w:t>
      </w: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 AL</w:t>
      </w:r>
    </w:p>
    <w:p w14:paraId="0000010E" w14:textId="77777777" w:rsidR="007D6E90" w:rsidRDefault="007D6E90">
      <w:pPr>
        <w:widowControl w:val="0"/>
        <w:spacing w:line="276" w:lineRule="auto"/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</w:p>
    <w:p w14:paraId="0000010F" w14:textId="13B1E48D" w:rsidR="007D6E90" w:rsidRDefault="00642D04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 xml:space="preserve">13:00-17:00 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Heykel Yapımı veya Seramik Etkinliği </w:t>
      </w:r>
    </w:p>
    <w:p w14:paraId="00000110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Ordu Üniversitesi Güzel Sanatlar Fakültesi</w:t>
      </w:r>
    </w:p>
    <w:p w14:paraId="00000111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113" w14:textId="6331B4F9" w:rsidR="007D6E90" w:rsidRDefault="00000000">
      <w:pP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1</w:t>
      </w:r>
      <w:r w:rsidR="00642D04"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5</w:t>
      </w: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:00</w:t>
      </w:r>
      <w:r>
        <w:rPr>
          <w:rFonts w:ascii="Times New Roman" w:eastAsia="Times New Roman" w:hAnsi="Times New Roman" w:cs="Times New Roman"/>
          <w:i/>
          <w:color w:val="161616"/>
          <w:sz w:val="22"/>
          <w:szCs w:val="22"/>
          <w:highlight w:val="white"/>
        </w:rPr>
        <w:t xml:space="preserve"> Proje Hazırlama Atölyesi</w:t>
      </w:r>
    </w:p>
    <w:p w14:paraId="00000114" w14:textId="77777777" w:rsidR="007D6E90" w:rsidRDefault="0000000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  <w:t>Müberra GENÇ</w:t>
      </w:r>
    </w:p>
    <w:p w14:paraId="00000116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11B" w14:textId="5FA2FF80" w:rsidR="007D6E90" w:rsidRDefault="007D6E90" w:rsidP="001644A8">
      <w:pPr>
        <w:spacing w:line="276" w:lineRule="auto"/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white"/>
        </w:rPr>
      </w:pPr>
    </w:p>
    <w:p w14:paraId="0000011C" w14:textId="77777777" w:rsidR="007D6E90" w:rsidRDefault="007D6E90">
      <w:pPr>
        <w:rPr>
          <w:rFonts w:ascii="Times New Roman" w:eastAsia="Times New Roman" w:hAnsi="Times New Roman" w:cs="Times New Roman"/>
          <w:b/>
          <w:color w:val="161616"/>
          <w:sz w:val="22"/>
          <w:szCs w:val="22"/>
          <w:highlight w:val="cyan"/>
        </w:rPr>
      </w:pPr>
    </w:p>
    <w:p w14:paraId="0000011D" w14:textId="77777777" w:rsidR="007D6E90" w:rsidRDefault="007D6E90">
      <w:pPr>
        <w:rPr>
          <w:rFonts w:ascii="Times New Roman" w:eastAsia="Times New Roman" w:hAnsi="Times New Roman" w:cs="Times New Roman"/>
          <w:b/>
          <w:i/>
          <w:color w:val="161616"/>
          <w:sz w:val="22"/>
          <w:szCs w:val="22"/>
          <w:highlight w:val="white"/>
        </w:rPr>
      </w:pPr>
    </w:p>
    <w:sectPr w:rsidR="007D6E90">
      <w:headerReference w:type="default" r:id="rId7"/>
      <w:footerReference w:type="default" r:id="rId8"/>
      <w:pgSz w:w="16840" w:h="11900" w:orient="landscape"/>
      <w:pgMar w:top="567" w:right="851" w:bottom="851" w:left="1134" w:header="709" w:footer="709" w:gutter="0"/>
      <w:pgNumType w:start="1"/>
      <w:cols w:space="708" w:equalWidth="0">
        <w:col w:w="1485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9750" w14:textId="77777777" w:rsidR="007C19FC" w:rsidRDefault="007C19FC">
      <w:r>
        <w:separator/>
      </w:r>
    </w:p>
  </w:endnote>
  <w:endnote w:type="continuationSeparator" w:id="0">
    <w:p w14:paraId="609AB692" w14:textId="77777777" w:rsidR="007C19FC" w:rsidRDefault="007C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E" w14:textId="77777777" w:rsidR="007D6E90" w:rsidRDefault="007D6E90">
    <w:pPr>
      <w:rPr>
        <w:rFonts w:ascii="Times New Roman" w:eastAsia="Times New Roman" w:hAnsi="Times New Roman" w:cs="Times New Roman"/>
        <w:b/>
        <w:color w:val="161616"/>
        <w:sz w:val="22"/>
        <w:szCs w:val="22"/>
        <w:highlight w:val="cy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C8D7" w14:textId="77777777" w:rsidR="007C19FC" w:rsidRDefault="007C19FC">
      <w:r>
        <w:separator/>
      </w:r>
    </w:p>
  </w:footnote>
  <w:footnote w:type="continuationSeparator" w:id="0">
    <w:p w14:paraId="245655DB" w14:textId="77777777" w:rsidR="007C19FC" w:rsidRDefault="007C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F" w14:textId="77777777" w:rsidR="007D6E90" w:rsidRDefault="007D6E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90"/>
    <w:rsid w:val="00010E06"/>
    <w:rsid w:val="00062025"/>
    <w:rsid w:val="0007506D"/>
    <w:rsid w:val="00097031"/>
    <w:rsid w:val="000F31CD"/>
    <w:rsid w:val="001644A8"/>
    <w:rsid w:val="00164FD1"/>
    <w:rsid w:val="001966F8"/>
    <w:rsid w:val="001F1D52"/>
    <w:rsid w:val="001F321D"/>
    <w:rsid w:val="00200F52"/>
    <w:rsid w:val="00225E4B"/>
    <w:rsid w:val="00242F6E"/>
    <w:rsid w:val="002F1704"/>
    <w:rsid w:val="003244BC"/>
    <w:rsid w:val="00362762"/>
    <w:rsid w:val="0043063A"/>
    <w:rsid w:val="00463312"/>
    <w:rsid w:val="004A7322"/>
    <w:rsid w:val="00522690"/>
    <w:rsid w:val="00532523"/>
    <w:rsid w:val="005426E8"/>
    <w:rsid w:val="00544506"/>
    <w:rsid w:val="00562C1B"/>
    <w:rsid w:val="0058301F"/>
    <w:rsid w:val="005832A1"/>
    <w:rsid w:val="005A4AA9"/>
    <w:rsid w:val="00642D04"/>
    <w:rsid w:val="00662EFF"/>
    <w:rsid w:val="00680D43"/>
    <w:rsid w:val="00710DC8"/>
    <w:rsid w:val="007155DB"/>
    <w:rsid w:val="007C19FC"/>
    <w:rsid w:val="007D6E90"/>
    <w:rsid w:val="008151A5"/>
    <w:rsid w:val="008C55D9"/>
    <w:rsid w:val="008D4800"/>
    <w:rsid w:val="0090102B"/>
    <w:rsid w:val="009A70A4"/>
    <w:rsid w:val="009B4AD8"/>
    <w:rsid w:val="009C1CA5"/>
    <w:rsid w:val="009E78D2"/>
    <w:rsid w:val="009F5F61"/>
    <w:rsid w:val="00B02386"/>
    <w:rsid w:val="00B02921"/>
    <w:rsid w:val="00B3441C"/>
    <w:rsid w:val="00B50CD8"/>
    <w:rsid w:val="00B576AC"/>
    <w:rsid w:val="00BA5B46"/>
    <w:rsid w:val="00C11AD8"/>
    <w:rsid w:val="00C2208E"/>
    <w:rsid w:val="00C946C7"/>
    <w:rsid w:val="00CD0394"/>
    <w:rsid w:val="00CD1AFD"/>
    <w:rsid w:val="00CD4633"/>
    <w:rsid w:val="00CE73BA"/>
    <w:rsid w:val="00D01934"/>
    <w:rsid w:val="00D1094C"/>
    <w:rsid w:val="00D47845"/>
    <w:rsid w:val="00E3507A"/>
    <w:rsid w:val="00E96BAC"/>
    <w:rsid w:val="00F524C7"/>
    <w:rsid w:val="00FA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6055C"/>
  <w15:docId w15:val="{59041228-316E-C542-B1F0-26FA2865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5o46bflX+iBlKxRPQoYzt3Zi1Q==">CgMxLjA4AHIhMTA1d0FPMnBEVjFXbjR5TFFWVzlfZE03dG4zd2hNM2Jf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Behzat Ecem koç</cp:lastModifiedBy>
  <cp:revision>82</cp:revision>
  <dcterms:created xsi:type="dcterms:W3CDTF">2024-01-07T17:05:00Z</dcterms:created>
  <dcterms:modified xsi:type="dcterms:W3CDTF">2024-01-07T19:04:00Z</dcterms:modified>
</cp:coreProperties>
</file>